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523B87" w:rsidRPr="006255FE" w14:paraId="41D2BE11" w14:textId="77777777" w:rsidTr="007B0866">
        <w:tc>
          <w:tcPr>
            <w:tcW w:w="2625" w:type="dxa"/>
          </w:tcPr>
          <w:p w14:paraId="51235FD2" w14:textId="77777777" w:rsidR="00523B87" w:rsidRPr="006255FE" w:rsidRDefault="00523B87" w:rsidP="00523B87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bookmarkStart w:id="0" w:name="_GoBack" w:colFirst="1" w:colLast="1"/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551FD8F3" w14:textId="60EBDD54" w:rsidR="00523B87" w:rsidRPr="00523B87" w:rsidRDefault="00523B87" w:rsidP="00523B87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523B87">
              <w:rPr>
                <w:rFonts w:ascii="Arial" w:hAnsi="Arial" w:cs="Arial"/>
                <w:b/>
              </w:rPr>
              <w:t>Urejanje, evidentiranje in digitalizacija dokumentarnega in arhivskega gradiva Ministrstva za zunanje in evropske zadeve</w:t>
            </w:r>
          </w:p>
        </w:tc>
      </w:tr>
      <w:tr w:rsidR="00523B87" w:rsidRPr="006255FE" w14:paraId="0CBC7D76" w14:textId="77777777" w:rsidTr="007B0866">
        <w:tc>
          <w:tcPr>
            <w:tcW w:w="2625" w:type="dxa"/>
          </w:tcPr>
          <w:p w14:paraId="4CD25935" w14:textId="77777777" w:rsidR="00523B87" w:rsidRPr="00741CA1" w:rsidRDefault="00523B87" w:rsidP="00523B87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3CB52796" w14:textId="5D7919D5" w:rsidR="00523B87" w:rsidRPr="00523B87" w:rsidRDefault="00523B87" w:rsidP="00523B87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523B87">
              <w:rPr>
                <w:rFonts w:ascii="Arial" w:hAnsi="Arial" w:cs="Arial"/>
                <w:b/>
              </w:rPr>
              <w:t xml:space="preserve">026/23 JN MZEZ </w:t>
            </w:r>
          </w:p>
        </w:tc>
      </w:tr>
      <w:bookmarkEnd w:id="0"/>
    </w:tbl>
    <w:p w14:paraId="793B3496" w14:textId="16D58152" w:rsidR="003B48EA" w:rsidRDefault="003B48EA" w:rsidP="00035AAB">
      <w:pPr>
        <w:jc w:val="center"/>
        <w:rPr>
          <w:rFonts w:ascii="Arial" w:hAnsi="Arial" w:cs="Arial"/>
          <w:b/>
          <w:sz w:val="24"/>
        </w:rPr>
      </w:pPr>
    </w:p>
    <w:p w14:paraId="17CED732" w14:textId="77777777" w:rsidR="00190191" w:rsidRDefault="00190191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951C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D60" w14:textId="1CA90886" w:rsidR="00951C9E" w:rsidRPr="00894026" w:rsidRDefault="00190191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951C9E" w:rsidRPr="00486DB1" w14:paraId="4FC04927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3AD0" w14:textId="627988CD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30CA" w14:textId="55D84CE2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151C7282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7F61A8E2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6098E720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funkcionarjem Ministrstva za zunanje </w:t>
      </w:r>
      <w:r>
        <w:rPr>
          <w:rFonts w:ascii="Arial" w:hAnsi="Arial" w:cs="Arial"/>
          <w:szCs w:val="20"/>
        </w:rPr>
        <w:t xml:space="preserve">in evropske </w:t>
      </w:r>
      <w:r w:rsidRPr="00641A6A">
        <w:rPr>
          <w:rFonts w:ascii="Arial" w:hAnsi="Arial" w:cs="Arial"/>
          <w:szCs w:val="20"/>
        </w:rPr>
        <w:t>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64E7AEBC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272742A8" w14:textId="77777777" w:rsidR="00B1411C" w:rsidRPr="00641A6A" w:rsidRDefault="00B1411C" w:rsidP="00B1411C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2834F123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121397D8" w14:textId="77777777" w:rsidR="00B1411C" w:rsidRPr="00641A6A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14B501ED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</w:t>
      </w:r>
      <w:r>
        <w:rPr>
          <w:rFonts w:ascii="Arial" w:hAnsi="Arial" w:cs="Arial"/>
          <w:szCs w:val="20"/>
        </w:rPr>
        <w:t xml:space="preserve">ionarjem Ministrstva za zunanje in evropske </w:t>
      </w:r>
      <w:r w:rsidRPr="00641A6A">
        <w:rPr>
          <w:rFonts w:ascii="Arial" w:hAnsi="Arial" w:cs="Arial"/>
          <w:szCs w:val="20"/>
        </w:rPr>
        <w:t xml:space="preserve">zadeve, ki mu je funkcija prenehala pred manj kot enim letom, tako, da bi bil bivši funkcionar: </w:t>
      </w:r>
    </w:p>
    <w:p w14:paraId="7F17AD5F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4A631244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</w:p>
    <w:p w14:paraId="55C0A52D" w14:textId="77777777" w:rsidR="00B1411C" w:rsidRPr="00062C81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 w:rsidRPr="00F366CE">
        <w:rPr>
          <w:rFonts w:ascii="Arial" w:hAnsi="Arial" w:cs="Arial"/>
          <w:szCs w:val="20"/>
        </w:rPr>
        <w:t>nis</w:t>
      </w:r>
      <w:r>
        <w:rPr>
          <w:rFonts w:ascii="Arial" w:hAnsi="Arial" w:cs="Arial"/>
          <w:szCs w:val="20"/>
        </w:rPr>
        <w:t>em uvrščen</w:t>
      </w:r>
      <w:r w:rsidRPr="00F366CE">
        <w:rPr>
          <w:rFonts w:ascii="Arial" w:hAnsi="Arial" w:cs="Arial"/>
          <w:szCs w:val="20"/>
        </w:rPr>
        <w:t xml:space="preserve"> v evidenco poslovnih subjektov, katerim je prepovedano poslovanje z naročnikom na podlagi 35. člena Zakona o integriteti in preprečevanju korupcije (</w:t>
      </w:r>
      <w:r w:rsidRPr="00323CCA">
        <w:rPr>
          <w:rFonts w:ascii="Arial" w:hAnsi="Arial" w:cs="Arial"/>
          <w:szCs w:val="20"/>
        </w:rPr>
        <w:t xml:space="preserve">Uradni list RS, št. 69/11 – uradno </w:t>
      </w:r>
      <w:r w:rsidRPr="00062C81">
        <w:rPr>
          <w:rFonts w:ascii="Arial" w:hAnsi="Arial" w:cs="Arial"/>
          <w:szCs w:val="20"/>
        </w:rPr>
        <w:t>prečiščeno besedilo, 158/20</w:t>
      </w:r>
      <w:r>
        <w:rPr>
          <w:rFonts w:ascii="Arial" w:hAnsi="Arial" w:cs="Arial"/>
          <w:szCs w:val="20"/>
        </w:rPr>
        <w:t xml:space="preserve">, 3/22 – </w:t>
      </w:r>
      <w:proofErr w:type="spellStart"/>
      <w:r>
        <w:rPr>
          <w:rFonts w:ascii="Arial" w:hAnsi="Arial" w:cs="Arial"/>
          <w:szCs w:val="20"/>
        </w:rPr>
        <w:t>ZDeb</w:t>
      </w:r>
      <w:proofErr w:type="spellEnd"/>
      <w:r>
        <w:rPr>
          <w:rFonts w:ascii="Arial" w:hAnsi="Arial" w:cs="Arial"/>
          <w:szCs w:val="20"/>
        </w:rPr>
        <w:t xml:space="preserve"> in 16/23 – </w:t>
      </w:r>
      <w:proofErr w:type="spellStart"/>
      <w:r>
        <w:rPr>
          <w:rFonts w:ascii="Arial" w:hAnsi="Arial" w:cs="Arial"/>
          <w:szCs w:val="20"/>
        </w:rPr>
        <w:t>ZZPri</w:t>
      </w:r>
      <w:proofErr w:type="spellEnd"/>
      <w:r>
        <w:rPr>
          <w:rFonts w:ascii="Arial" w:hAnsi="Arial" w:cs="Arial"/>
          <w:szCs w:val="20"/>
        </w:rPr>
        <w:t xml:space="preserve">, v nadaljnjem besedilu: </w:t>
      </w:r>
      <w:proofErr w:type="spellStart"/>
      <w:r>
        <w:rPr>
          <w:rFonts w:ascii="Arial" w:hAnsi="Arial" w:cs="Arial"/>
          <w:szCs w:val="20"/>
        </w:rPr>
        <w:t>ZIntPK</w:t>
      </w:r>
      <w:proofErr w:type="spellEnd"/>
      <w:r>
        <w:rPr>
          <w:rFonts w:ascii="Arial" w:hAnsi="Arial" w:cs="Arial"/>
          <w:szCs w:val="20"/>
        </w:rPr>
        <w:t>).</w:t>
      </w:r>
    </w:p>
    <w:p w14:paraId="5A8D8D75" w14:textId="77777777" w:rsidR="00B1411C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0378A0BE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45BB4754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To izjavo podajam na podlagi petega odstavka 35. člena </w:t>
      </w:r>
      <w:proofErr w:type="spellStart"/>
      <w:r w:rsidRPr="00513C25">
        <w:rPr>
          <w:rFonts w:ascii="Arial" w:hAnsi="Arial" w:cs="Arial"/>
          <w:szCs w:val="20"/>
        </w:rPr>
        <w:t>ZIntPK</w:t>
      </w:r>
      <w:proofErr w:type="spellEnd"/>
      <w:r w:rsidRPr="00641A6A">
        <w:rPr>
          <w:rFonts w:ascii="Arial" w:hAnsi="Arial" w:cs="Arial"/>
          <w:szCs w:val="20"/>
        </w:rPr>
        <w:t xml:space="preserve"> v postopku podeljevanja koncesije, sklepanja javno zasebnega partnerstva, postopku javnega naročanja ali pred sklenitvijo pogodbe, če postopek javnega naročanja ni bil izveden.</w:t>
      </w:r>
      <w:r>
        <w:rPr>
          <w:rFonts w:ascii="Arial" w:hAnsi="Arial" w:cs="Arial"/>
          <w:szCs w:val="20"/>
        </w:rPr>
        <w:t xml:space="preserve"> </w:t>
      </w:r>
    </w:p>
    <w:p w14:paraId="3CAC4519" w14:textId="77777777" w:rsidR="00B1411C" w:rsidRDefault="00B1411C" w:rsidP="00B1411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37E392EB" w14:textId="77777777" w:rsidR="00B1411C" w:rsidRPr="00167859" w:rsidRDefault="00B1411C" w:rsidP="00B1411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0881C1C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0AB36BC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35FBEF5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B2DB62A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63B23828" w14:textId="77777777" w:rsidR="00B1411C" w:rsidRPr="00641A6A" w:rsidRDefault="00B1411C" w:rsidP="00B1411C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951C9E" w14:paraId="14410304" w14:textId="77777777" w:rsidTr="001A6325">
      <w:tc>
        <w:tcPr>
          <w:tcW w:w="9639" w:type="dxa"/>
          <w:tcBorders>
            <w:top w:val="single" w:sz="4" w:space="0" w:color="auto"/>
          </w:tcBorders>
        </w:tcPr>
        <w:p w14:paraId="4F9AD667" w14:textId="35B617DF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523B87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523B87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03FCCC94" w14:textId="4E6208CB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523B87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523B87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B61D2" w14:textId="601789AE" w:rsidR="00951C9E" w:rsidRPr="00CE15A6" w:rsidRDefault="00951C9E">
    <w:pPr>
      <w:pStyle w:val="Header"/>
      <w:rPr>
        <w:rFonts w:ascii="Arial" w:hAnsi="Arial" w:cs="Arial"/>
        <w:sz w:val="16"/>
        <w:szCs w:val="16"/>
        <w:u w:val="single"/>
      </w:rPr>
    </w:pPr>
    <w:r w:rsidRPr="00CE15A6">
      <w:rPr>
        <w:rFonts w:ascii="Arial" w:hAnsi="Arial" w:cs="Arial"/>
        <w:sz w:val="16"/>
        <w:szCs w:val="16"/>
        <w:u w:val="single"/>
      </w:rPr>
      <w:t>Obrazec P-13</w:t>
    </w:r>
    <w:r w:rsidRPr="00CE15A6">
      <w:rPr>
        <w:rFonts w:ascii="Arial" w:hAnsi="Arial" w:cs="Arial"/>
        <w:sz w:val="16"/>
        <w:szCs w:val="16"/>
        <w:u w:val="single"/>
      </w:rPr>
      <w:tab/>
      <w:t xml:space="preserve">                                    </w:t>
    </w:r>
    <w:r w:rsidR="003B48EA">
      <w:rPr>
        <w:rFonts w:ascii="Arial" w:hAnsi="Arial" w:cs="Arial"/>
        <w:sz w:val="16"/>
        <w:szCs w:val="16"/>
        <w:u w:val="single"/>
      </w:rPr>
      <w:t xml:space="preserve">                        </w:t>
    </w:r>
    <w:r>
      <w:rPr>
        <w:rFonts w:ascii="Arial" w:hAnsi="Arial" w:cs="Arial"/>
        <w:sz w:val="16"/>
        <w:szCs w:val="16"/>
        <w:u w:val="single"/>
      </w:rPr>
      <w:t xml:space="preserve">  </w:t>
    </w:r>
    <w:r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Pr="00CE15A6">
      <w:rPr>
        <w:rFonts w:ascii="Arial" w:hAnsi="Arial" w:cs="Arial"/>
        <w:sz w:val="16"/>
        <w:szCs w:val="16"/>
        <w:u w:val="single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9523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A387B"/>
    <w:rsid w:val="000D5418"/>
    <w:rsid w:val="000D6522"/>
    <w:rsid w:val="000E034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90191"/>
    <w:rsid w:val="001A6325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6200"/>
    <w:rsid w:val="00320498"/>
    <w:rsid w:val="00320D20"/>
    <w:rsid w:val="00332B7E"/>
    <w:rsid w:val="00335D74"/>
    <w:rsid w:val="00361811"/>
    <w:rsid w:val="0036260C"/>
    <w:rsid w:val="00367CCC"/>
    <w:rsid w:val="00385A94"/>
    <w:rsid w:val="003B48EA"/>
    <w:rsid w:val="003C2EE8"/>
    <w:rsid w:val="003C7A7D"/>
    <w:rsid w:val="004046B3"/>
    <w:rsid w:val="00417B3F"/>
    <w:rsid w:val="004459DA"/>
    <w:rsid w:val="00450149"/>
    <w:rsid w:val="00467D0B"/>
    <w:rsid w:val="00486BD4"/>
    <w:rsid w:val="00493163"/>
    <w:rsid w:val="00495567"/>
    <w:rsid w:val="004B546F"/>
    <w:rsid w:val="004B5C96"/>
    <w:rsid w:val="005139C0"/>
    <w:rsid w:val="005162AD"/>
    <w:rsid w:val="0052318A"/>
    <w:rsid w:val="00523B87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969"/>
    <w:rsid w:val="005E6E82"/>
    <w:rsid w:val="00620E0D"/>
    <w:rsid w:val="00634D4E"/>
    <w:rsid w:val="00641A6A"/>
    <w:rsid w:val="00680BB8"/>
    <w:rsid w:val="00685894"/>
    <w:rsid w:val="006937B4"/>
    <w:rsid w:val="006A47E8"/>
    <w:rsid w:val="006B1134"/>
    <w:rsid w:val="006C21BA"/>
    <w:rsid w:val="006D2749"/>
    <w:rsid w:val="006D4FC4"/>
    <w:rsid w:val="006F3EAC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9538A"/>
    <w:rsid w:val="007D714D"/>
    <w:rsid w:val="007E63CC"/>
    <w:rsid w:val="007F2998"/>
    <w:rsid w:val="0080512E"/>
    <w:rsid w:val="008124A5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944CE"/>
    <w:rsid w:val="008A24DC"/>
    <w:rsid w:val="008B78DF"/>
    <w:rsid w:val="008C0A74"/>
    <w:rsid w:val="008C323D"/>
    <w:rsid w:val="008C50B2"/>
    <w:rsid w:val="008D33E1"/>
    <w:rsid w:val="00910AB0"/>
    <w:rsid w:val="00910ED4"/>
    <w:rsid w:val="00923C18"/>
    <w:rsid w:val="00930E5B"/>
    <w:rsid w:val="00951C9E"/>
    <w:rsid w:val="00967D3E"/>
    <w:rsid w:val="00972A5F"/>
    <w:rsid w:val="00974D5D"/>
    <w:rsid w:val="00994B35"/>
    <w:rsid w:val="009A2DE1"/>
    <w:rsid w:val="009B5B0C"/>
    <w:rsid w:val="009C331A"/>
    <w:rsid w:val="009D4A0E"/>
    <w:rsid w:val="009F4885"/>
    <w:rsid w:val="00A043B5"/>
    <w:rsid w:val="00A0697F"/>
    <w:rsid w:val="00A16B92"/>
    <w:rsid w:val="00A44228"/>
    <w:rsid w:val="00A45C27"/>
    <w:rsid w:val="00A5568E"/>
    <w:rsid w:val="00A627CC"/>
    <w:rsid w:val="00A70CBF"/>
    <w:rsid w:val="00A96C33"/>
    <w:rsid w:val="00AA16C6"/>
    <w:rsid w:val="00AA2855"/>
    <w:rsid w:val="00AC296A"/>
    <w:rsid w:val="00B00479"/>
    <w:rsid w:val="00B12FF7"/>
    <w:rsid w:val="00B1411C"/>
    <w:rsid w:val="00B422D7"/>
    <w:rsid w:val="00B454CE"/>
    <w:rsid w:val="00B70117"/>
    <w:rsid w:val="00B70432"/>
    <w:rsid w:val="00BA3996"/>
    <w:rsid w:val="00BB3FFF"/>
    <w:rsid w:val="00BD7395"/>
    <w:rsid w:val="00BE3FA0"/>
    <w:rsid w:val="00C04683"/>
    <w:rsid w:val="00C1412D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CE15A6"/>
    <w:rsid w:val="00D2426D"/>
    <w:rsid w:val="00D30B3D"/>
    <w:rsid w:val="00D41F4A"/>
    <w:rsid w:val="00D424A3"/>
    <w:rsid w:val="00D52EC0"/>
    <w:rsid w:val="00D836AA"/>
    <w:rsid w:val="00D87B8E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2991599-B25C-40C0-893A-79C0DE04C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Polona Havliček</cp:lastModifiedBy>
  <cp:revision>5</cp:revision>
  <cp:lastPrinted>2017-10-09T07:27:00Z</cp:lastPrinted>
  <dcterms:created xsi:type="dcterms:W3CDTF">2023-08-04T11:52:00Z</dcterms:created>
  <dcterms:modified xsi:type="dcterms:W3CDTF">2023-10-24T07:56:00Z</dcterms:modified>
</cp:coreProperties>
</file>